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653FF1FD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C401BA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>s</w:t>
      </w:r>
      <w:r w:rsidR="00C401BA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</w:t>
      </w:r>
      <w:r w:rsidR="00C401BA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ha</w:t>
      </w:r>
      <w:r w:rsidR="00C401BA">
        <w:rPr>
          <w:rFonts w:ascii="Times New Roman" w:hAnsi="Times New Roman" w:cs="Times New Roman"/>
          <w:sz w:val="24"/>
          <w:szCs w:val="24"/>
        </w:rPr>
        <w:t>ve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C401BA">
        <w:rPr>
          <w:rFonts w:ascii="Times New Roman" w:hAnsi="Times New Roman" w:cs="Times New Roman"/>
          <w:sz w:val="24"/>
          <w:szCs w:val="24"/>
        </w:rPr>
        <w:t>their</w:t>
      </w:r>
      <w:r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6924B" w14:textId="4578FEBC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</w:t>
    </w:r>
    <w:r w:rsidR="00EC2E87">
      <w:rPr>
        <w:rFonts w:ascii="Times New Roman" w:hAnsi="Times New Roman" w:cs="Times New Roman"/>
        <w:sz w:val="24"/>
        <w:szCs w:val="24"/>
      </w:rPr>
      <w:t>PI</w:t>
    </w:r>
    <w:r w:rsidR="00D01CB2">
      <w:rPr>
        <w:rFonts w:ascii="Times New Roman" w:hAnsi="Times New Roman" w:cs="Times New Roman"/>
        <w:sz w:val="24"/>
        <w:szCs w:val="24"/>
      </w:rPr>
      <w:t>A</w:t>
    </w:r>
    <w:r w:rsidRPr="002E4A1F">
      <w:rPr>
        <w:rFonts w:ascii="Times New Roman" w:hAnsi="Times New Roman" w:cs="Times New Roman"/>
        <w:sz w:val="24"/>
        <w:szCs w:val="24"/>
      </w:rPr>
      <w:t>-</w:t>
    </w:r>
    <w:r w:rsidR="00EC2E87">
      <w:rPr>
        <w:rFonts w:ascii="Times New Roman" w:hAnsi="Times New Roman" w:cs="Times New Roman"/>
        <w:sz w:val="24"/>
        <w:szCs w:val="24"/>
      </w:rPr>
      <w:t>16</w:t>
    </w:r>
    <w:r w:rsidRPr="002E4A1F">
      <w:rPr>
        <w:rFonts w:ascii="Times New Roman" w:hAnsi="Times New Roman" w:cs="Times New Roman"/>
        <w:sz w:val="24"/>
        <w:szCs w:val="24"/>
      </w:rPr>
      <w:t>-</w:t>
    </w:r>
    <w:r w:rsidR="00EC2E87"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D01CB2">
      <w:rPr>
        <w:rFonts w:ascii="Times New Roman" w:hAnsi="Times New Roman" w:cs="Times New Roman"/>
        <w:sz w:val="24"/>
        <w:szCs w:val="24"/>
      </w:rPr>
      <w:t>s</w:t>
    </w:r>
    <w:r>
      <w:rPr>
        <w:rFonts w:ascii="Times New Roman" w:hAnsi="Times New Roman" w:cs="Times New Roman"/>
        <w:sz w:val="24"/>
        <w:szCs w:val="24"/>
      </w:rPr>
      <w:t xml:space="preserve"> A</w:t>
    </w:r>
    <w:r w:rsidR="00D01CB2">
      <w:rPr>
        <w:rFonts w:ascii="Times New Roman" w:hAnsi="Times New Roman" w:cs="Times New Roman"/>
        <w:sz w:val="24"/>
        <w:szCs w:val="24"/>
      </w:rPr>
      <w:t>-</w:t>
    </w:r>
    <w:r w:rsidR="00EC2E87">
      <w:rPr>
        <w:rFonts w:ascii="Times New Roman" w:hAnsi="Times New Roman" w:cs="Times New Roman"/>
        <w:sz w:val="24"/>
        <w:szCs w:val="24"/>
      </w:rPr>
      <w:t>E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1373B"/>
    <w:rsid w:val="00117876"/>
    <w:rsid w:val="0018116F"/>
    <w:rsid w:val="001A22DF"/>
    <w:rsid w:val="00262A5C"/>
    <w:rsid w:val="002E4A1F"/>
    <w:rsid w:val="005606F7"/>
    <w:rsid w:val="00650075"/>
    <w:rsid w:val="006C44DF"/>
    <w:rsid w:val="008440B8"/>
    <w:rsid w:val="00974C99"/>
    <w:rsid w:val="009979BE"/>
    <w:rsid w:val="00A66827"/>
    <w:rsid w:val="00B07A25"/>
    <w:rsid w:val="00B20FCB"/>
    <w:rsid w:val="00B73F2F"/>
    <w:rsid w:val="00C401BA"/>
    <w:rsid w:val="00C4189D"/>
    <w:rsid w:val="00C928CE"/>
    <w:rsid w:val="00D01CB2"/>
    <w:rsid w:val="00D535E6"/>
    <w:rsid w:val="00D5684B"/>
    <w:rsid w:val="00E21464"/>
    <w:rsid w:val="00EA2348"/>
    <w:rsid w:val="00EC2E87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2024-10-03T18:55:00Z</dcterms:created>
  <dcterms:modified xsi:type="dcterms:W3CDTF">2024-10-03T18:55:00Z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2024-10-03T18:55:26Z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68c875a6-aeee-45f0-8f67-e2a7dc0c06db</vt:lpwstr>
  </property>
  <property fmtid="{D5CDD505-2E9C-101B-9397-08002B2CF9AE}" pid="9" name="MSIP_Label_ed3826ce-7c18-471d-9596-93de5bae332e_ContentBits">
    <vt:lpwstr>0</vt:lpwstr>
  </property>
</Properties>
</file>